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C9341A" w14:textId="3B166B23" w:rsidR="00B32731" w:rsidRPr="001C38CA" w:rsidRDefault="00E733AB">
      <w:pPr>
        <w:rPr>
          <w:rFonts w:ascii="Arial" w:hAnsi="Arial" w:cs="Arial"/>
          <w:b/>
          <w:bCs/>
        </w:rPr>
      </w:pPr>
      <w:r w:rsidRPr="001C38CA">
        <w:rPr>
          <w:rFonts w:ascii="Arial" w:hAnsi="Arial" w:cs="Arial"/>
          <w:b/>
          <w:bCs/>
        </w:rPr>
        <w:t>21 Mile Race</w:t>
      </w:r>
    </w:p>
    <w:p w14:paraId="6859432F" w14:textId="6EF55345" w:rsidR="00E733AB" w:rsidRPr="001C38CA" w:rsidRDefault="00E733AB">
      <w:pPr>
        <w:rPr>
          <w:rFonts w:ascii="Arial" w:hAnsi="Arial" w:cs="Arial"/>
          <w:b/>
          <w:bCs/>
        </w:rPr>
      </w:pPr>
      <w:r w:rsidRPr="001C38CA">
        <w:rPr>
          <w:rFonts w:ascii="Arial" w:hAnsi="Arial" w:cs="Arial"/>
          <w:b/>
          <w:bCs/>
        </w:rPr>
        <w:t>15</w:t>
      </w:r>
      <w:r w:rsidR="008C0506" w:rsidRPr="001C38CA">
        <w:rPr>
          <w:rFonts w:ascii="Arial" w:hAnsi="Arial" w:cs="Arial"/>
          <w:b/>
          <w:bCs/>
          <w:vertAlign w:val="superscript"/>
        </w:rPr>
        <w:t>th</w:t>
      </w:r>
      <w:r w:rsidRPr="001C38CA">
        <w:rPr>
          <w:rFonts w:ascii="Arial" w:hAnsi="Arial" w:cs="Arial"/>
          <w:b/>
          <w:bCs/>
        </w:rPr>
        <w:t xml:space="preserve"> June 2024</w:t>
      </w:r>
    </w:p>
    <w:p w14:paraId="5D01D00B" w14:textId="25B15A9C" w:rsidR="00E733AB" w:rsidRPr="00066BD6" w:rsidRDefault="00E733AB">
      <w:pPr>
        <w:rPr>
          <w:rFonts w:cstheme="minorHAnsi"/>
          <w:sz w:val="22"/>
          <w:szCs w:val="22"/>
        </w:rPr>
      </w:pPr>
    </w:p>
    <w:p w14:paraId="6A99FF74" w14:textId="77777777" w:rsidR="004A75ED" w:rsidRPr="00066BD6" w:rsidRDefault="00E733AB">
      <w:pPr>
        <w:rPr>
          <w:sz w:val="22"/>
          <w:szCs w:val="22"/>
        </w:rPr>
      </w:pPr>
      <w:r w:rsidRPr="001C38CA">
        <w:rPr>
          <w:rFonts w:cstheme="minorHAnsi"/>
          <w:b/>
          <w:bCs/>
          <w:i/>
          <w:iCs/>
          <w:sz w:val="22"/>
          <w:szCs w:val="22"/>
        </w:rPr>
        <w:t>Entering the race:</w:t>
      </w:r>
      <w:r w:rsidR="001A3BFF" w:rsidRPr="00066BD6">
        <w:rPr>
          <w:rFonts w:cstheme="minorHAnsi"/>
          <w:sz w:val="22"/>
          <w:szCs w:val="22"/>
        </w:rPr>
        <w:t xml:space="preserve"> If you intend to </w:t>
      </w:r>
      <w:proofErr w:type="gramStart"/>
      <w:r w:rsidR="001A3BFF" w:rsidRPr="00066BD6">
        <w:rPr>
          <w:rFonts w:cstheme="minorHAnsi"/>
          <w:sz w:val="22"/>
          <w:szCs w:val="22"/>
        </w:rPr>
        <w:t>race</w:t>
      </w:r>
      <w:proofErr w:type="gramEnd"/>
      <w:r w:rsidR="001A3BFF" w:rsidRPr="00066BD6">
        <w:rPr>
          <w:rFonts w:cstheme="minorHAnsi"/>
          <w:sz w:val="22"/>
          <w:szCs w:val="22"/>
        </w:rPr>
        <w:t xml:space="preserve"> please do let me know by text or WhatsApp on 07719001774, or via email to sailing</w:t>
      </w:r>
      <w:r w:rsidR="008C0506" w:rsidRPr="00066BD6">
        <w:rPr>
          <w:rFonts w:cstheme="minorHAnsi"/>
          <w:sz w:val="22"/>
          <w:szCs w:val="22"/>
        </w:rPr>
        <w:t xml:space="preserve">sec@stoursailingclub.co.uk. Early entries to confirm numbers and handicaps would be appreciated, so if </w:t>
      </w:r>
      <w:proofErr w:type="gramStart"/>
      <w:r w:rsidR="008C0506" w:rsidRPr="00066BD6">
        <w:rPr>
          <w:rFonts w:cstheme="minorHAnsi"/>
          <w:sz w:val="22"/>
          <w:szCs w:val="22"/>
        </w:rPr>
        <w:t>possible</w:t>
      </w:r>
      <w:proofErr w:type="gramEnd"/>
      <w:r w:rsidR="008C0506" w:rsidRPr="00066BD6">
        <w:rPr>
          <w:rFonts w:cstheme="minorHAnsi"/>
          <w:sz w:val="22"/>
          <w:szCs w:val="22"/>
        </w:rPr>
        <w:t xml:space="preserve"> please do enter by 12</w:t>
      </w:r>
      <w:r w:rsidR="008C0506" w:rsidRPr="00066BD6">
        <w:rPr>
          <w:rFonts w:cstheme="minorHAnsi"/>
          <w:sz w:val="22"/>
          <w:szCs w:val="22"/>
          <w:vertAlign w:val="superscript"/>
        </w:rPr>
        <w:t>th</w:t>
      </w:r>
      <w:r w:rsidR="008C0506" w:rsidRPr="00066BD6">
        <w:rPr>
          <w:rFonts w:cstheme="minorHAnsi"/>
          <w:sz w:val="22"/>
          <w:szCs w:val="22"/>
        </w:rPr>
        <w:t xml:space="preserve"> June.</w:t>
      </w:r>
      <w:r w:rsidR="004A75ED" w:rsidRPr="00066BD6">
        <w:rPr>
          <w:sz w:val="22"/>
          <w:szCs w:val="22"/>
        </w:rPr>
        <w:t xml:space="preserve"> </w:t>
      </w:r>
    </w:p>
    <w:p w14:paraId="1C61BE6E" w14:textId="77777777" w:rsidR="00E733AB" w:rsidRPr="00066BD6" w:rsidRDefault="00E733AB">
      <w:pPr>
        <w:rPr>
          <w:rFonts w:cstheme="minorHAnsi"/>
          <w:sz w:val="22"/>
          <w:szCs w:val="22"/>
        </w:rPr>
      </w:pPr>
    </w:p>
    <w:p w14:paraId="63AAE118" w14:textId="37C4530A" w:rsidR="00E733AB" w:rsidRPr="00066BD6" w:rsidRDefault="00E733AB">
      <w:pPr>
        <w:rPr>
          <w:rFonts w:cstheme="minorHAnsi"/>
          <w:i/>
          <w:iCs/>
          <w:sz w:val="22"/>
          <w:szCs w:val="22"/>
        </w:rPr>
      </w:pPr>
      <w:r w:rsidRPr="001C38CA">
        <w:rPr>
          <w:rFonts w:cstheme="minorHAnsi"/>
          <w:b/>
          <w:bCs/>
          <w:i/>
          <w:iCs/>
          <w:sz w:val="22"/>
          <w:szCs w:val="22"/>
        </w:rPr>
        <w:t>Start time:</w:t>
      </w:r>
      <w:r w:rsidR="008C0506" w:rsidRPr="00066BD6">
        <w:rPr>
          <w:rFonts w:cstheme="minorHAnsi"/>
          <w:i/>
          <w:iCs/>
          <w:sz w:val="22"/>
          <w:szCs w:val="22"/>
        </w:rPr>
        <w:t xml:space="preserve"> </w:t>
      </w:r>
      <w:r w:rsidR="009E23AD" w:rsidRPr="00066BD6">
        <w:rPr>
          <w:rFonts w:cstheme="minorHAnsi"/>
          <w:i/>
          <w:iCs/>
          <w:sz w:val="22"/>
          <w:szCs w:val="22"/>
        </w:rPr>
        <w:t>9am (Mistley high tide - 07.23 and 19:38)</w:t>
      </w:r>
    </w:p>
    <w:p w14:paraId="4C6DB0EF" w14:textId="77777777" w:rsidR="00E733AB" w:rsidRPr="00066BD6" w:rsidRDefault="00E733AB">
      <w:pPr>
        <w:rPr>
          <w:rFonts w:cstheme="minorHAnsi"/>
          <w:sz w:val="22"/>
          <w:szCs w:val="22"/>
        </w:rPr>
      </w:pPr>
    </w:p>
    <w:p w14:paraId="03D429C7" w14:textId="7CBE68E5" w:rsidR="00E733AB" w:rsidRPr="00066BD6" w:rsidRDefault="00E733AB">
      <w:pPr>
        <w:rPr>
          <w:rFonts w:cstheme="minorHAnsi"/>
          <w:sz w:val="22"/>
          <w:szCs w:val="22"/>
        </w:rPr>
      </w:pPr>
      <w:r w:rsidRPr="001C38CA">
        <w:rPr>
          <w:rFonts w:cstheme="minorHAnsi"/>
          <w:b/>
          <w:bCs/>
          <w:i/>
          <w:iCs/>
          <w:sz w:val="22"/>
          <w:szCs w:val="22"/>
        </w:rPr>
        <w:t>Start location:</w:t>
      </w:r>
      <w:r w:rsidRPr="00066BD6">
        <w:rPr>
          <w:rFonts w:cstheme="minorHAnsi"/>
          <w:sz w:val="22"/>
          <w:szCs w:val="22"/>
        </w:rPr>
        <w:t xml:space="preserve"> a line between an orange flag raised on the Committee Boat (a Grey Micro) and Ballast Hill Buoy. </w:t>
      </w:r>
    </w:p>
    <w:p w14:paraId="1594B3D5" w14:textId="77777777" w:rsidR="00E733AB" w:rsidRPr="00066BD6" w:rsidRDefault="00E733AB">
      <w:pPr>
        <w:rPr>
          <w:rFonts w:cstheme="minorHAnsi"/>
          <w:sz w:val="22"/>
          <w:szCs w:val="22"/>
        </w:rPr>
      </w:pPr>
    </w:p>
    <w:p w14:paraId="3A7272B8" w14:textId="33188D8F" w:rsidR="004A75ED" w:rsidRPr="00066BD6" w:rsidRDefault="004A75ED">
      <w:pPr>
        <w:rPr>
          <w:rFonts w:cstheme="minorHAnsi"/>
          <w:sz w:val="22"/>
          <w:szCs w:val="22"/>
        </w:rPr>
      </w:pPr>
      <w:r w:rsidRPr="00066BD6">
        <w:rPr>
          <w:rFonts w:cstheme="minorHAnsi"/>
          <w:sz w:val="22"/>
          <w:szCs w:val="22"/>
        </w:rPr>
        <w:t xml:space="preserve">Before the start sequence please either pass close to the Committee Boat to confirm the number of people on board for the race, or text or WhatsApp on 07719001774 confirming boat name and number of crew. </w:t>
      </w:r>
    </w:p>
    <w:p w14:paraId="65FE2A9C" w14:textId="77777777" w:rsidR="004A75ED" w:rsidRPr="00066BD6" w:rsidRDefault="004A75ED">
      <w:pPr>
        <w:rPr>
          <w:rFonts w:cstheme="minorHAnsi"/>
          <w:sz w:val="22"/>
          <w:szCs w:val="22"/>
        </w:rPr>
      </w:pPr>
    </w:p>
    <w:p w14:paraId="63CC710D" w14:textId="24D1B245" w:rsidR="00E733AB" w:rsidRPr="00066BD6" w:rsidRDefault="00E733AB">
      <w:pPr>
        <w:rPr>
          <w:rFonts w:cstheme="minorHAnsi"/>
          <w:sz w:val="22"/>
          <w:szCs w:val="22"/>
        </w:rPr>
      </w:pPr>
      <w:r w:rsidRPr="001C38CA">
        <w:rPr>
          <w:rFonts w:cstheme="minorHAnsi"/>
          <w:b/>
          <w:bCs/>
          <w:i/>
          <w:iCs/>
          <w:sz w:val="22"/>
          <w:szCs w:val="22"/>
        </w:rPr>
        <w:t>Start sequence:</w:t>
      </w:r>
      <w:r w:rsidRPr="00066BD6">
        <w:rPr>
          <w:rFonts w:cstheme="minorHAnsi"/>
          <w:sz w:val="22"/>
          <w:szCs w:val="22"/>
        </w:rPr>
        <w:t xml:space="preserve"> The orange flag will be raised 10 minutes before the start. Signals will be made 5 minutes, 4 minutes and 1 minute before the start, and on the start, using an air horn. </w:t>
      </w:r>
    </w:p>
    <w:p w14:paraId="69E7B22B" w14:textId="77777777" w:rsidR="00E733AB" w:rsidRPr="00066BD6" w:rsidRDefault="00E733AB">
      <w:pPr>
        <w:rPr>
          <w:rFonts w:cstheme="minorHAnsi"/>
          <w:sz w:val="22"/>
          <w:szCs w:val="22"/>
        </w:rPr>
      </w:pPr>
    </w:p>
    <w:p w14:paraId="50ACA128" w14:textId="697AD60F" w:rsidR="00E733AB" w:rsidRPr="00066BD6" w:rsidRDefault="00E733AB">
      <w:pPr>
        <w:rPr>
          <w:rFonts w:cstheme="minorHAnsi"/>
          <w:sz w:val="22"/>
          <w:szCs w:val="22"/>
        </w:rPr>
      </w:pPr>
      <w:r w:rsidRPr="00066BD6">
        <w:rPr>
          <w:rFonts w:cstheme="minorHAnsi"/>
          <w:sz w:val="22"/>
          <w:szCs w:val="22"/>
        </w:rPr>
        <w:t xml:space="preserve">Any boats over the start line on the start signal will be hailed on VHF Channel 72, and will need to re-cross the line before continuing. </w:t>
      </w:r>
    </w:p>
    <w:p w14:paraId="24F58BAC" w14:textId="77777777" w:rsidR="00E733AB" w:rsidRPr="00066BD6" w:rsidRDefault="00E733AB">
      <w:pPr>
        <w:rPr>
          <w:rFonts w:cstheme="minorHAnsi"/>
          <w:sz w:val="22"/>
          <w:szCs w:val="22"/>
        </w:rPr>
      </w:pPr>
    </w:p>
    <w:p w14:paraId="2D0135E6" w14:textId="0D4523DE" w:rsidR="00E733AB" w:rsidRPr="00066BD6" w:rsidRDefault="00E733AB">
      <w:pPr>
        <w:rPr>
          <w:rFonts w:cstheme="minorHAnsi"/>
          <w:sz w:val="22"/>
          <w:szCs w:val="22"/>
        </w:rPr>
      </w:pPr>
      <w:r w:rsidRPr="001C38CA">
        <w:rPr>
          <w:rFonts w:cstheme="minorHAnsi"/>
          <w:b/>
          <w:bCs/>
          <w:i/>
          <w:iCs/>
          <w:sz w:val="22"/>
          <w:szCs w:val="22"/>
        </w:rPr>
        <w:t>Finish:</w:t>
      </w:r>
      <w:r w:rsidRPr="00066BD6">
        <w:rPr>
          <w:rFonts w:cstheme="minorHAnsi"/>
          <w:sz w:val="22"/>
          <w:szCs w:val="22"/>
        </w:rPr>
        <w:t xml:space="preserve"> Finish times will be self-timed at Stour No.2 buoy. Please </w:t>
      </w:r>
      <w:r w:rsidR="001A3BFF" w:rsidRPr="00066BD6">
        <w:rPr>
          <w:rFonts w:cstheme="minorHAnsi"/>
          <w:sz w:val="22"/>
          <w:szCs w:val="22"/>
        </w:rPr>
        <w:t>record</w:t>
      </w:r>
      <w:r w:rsidRPr="00066BD6">
        <w:rPr>
          <w:rFonts w:cstheme="minorHAnsi"/>
          <w:sz w:val="22"/>
          <w:szCs w:val="22"/>
        </w:rPr>
        <w:t xml:space="preserve"> your elapsed finish time </w:t>
      </w:r>
      <w:r w:rsidR="001A3BFF" w:rsidRPr="00066BD6">
        <w:rPr>
          <w:rFonts w:cstheme="minorHAnsi"/>
          <w:sz w:val="22"/>
          <w:szCs w:val="22"/>
        </w:rPr>
        <w:t xml:space="preserve">(i.e. the length of time that you were racing) in </w:t>
      </w:r>
      <w:proofErr w:type="spellStart"/>
      <w:proofErr w:type="gramStart"/>
      <w:r w:rsidRPr="00066BD6">
        <w:rPr>
          <w:rFonts w:cstheme="minorHAnsi"/>
          <w:sz w:val="22"/>
          <w:szCs w:val="22"/>
        </w:rPr>
        <w:t>hours:minutes</w:t>
      </w:r>
      <w:proofErr w:type="gramEnd"/>
      <w:r w:rsidRPr="00066BD6">
        <w:rPr>
          <w:rFonts w:cstheme="minorHAnsi"/>
          <w:sz w:val="22"/>
          <w:szCs w:val="22"/>
        </w:rPr>
        <w:t>:seconds</w:t>
      </w:r>
      <w:proofErr w:type="spellEnd"/>
      <w:r w:rsidRPr="00066BD6">
        <w:rPr>
          <w:rFonts w:cstheme="minorHAnsi"/>
          <w:sz w:val="22"/>
          <w:szCs w:val="22"/>
        </w:rPr>
        <w:t xml:space="preserve">, and </w:t>
      </w:r>
      <w:r w:rsidR="008C0506" w:rsidRPr="00066BD6">
        <w:rPr>
          <w:rFonts w:cstheme="minorHAnsi"/>
          <w:sz w:val="22"/>
          <w:szCs w:val="22"/>
        </w:rPr>
        <w:t>send this by either</w:t>
      </w:r>
      <w:r w:rsidRPr="00066BD6">
        <w:rPr>
          <w:rFonts w:cstheme="minorHAnsi"/>
          <w:sz w:val="22"/>
          <w:szCs w:val="22"/>
        </w:rPr>
        <w:t xml:space="preserve"> </w:t>
      </w:r>
      <w:r w:rsidR="008C0506" w:rsidRPr="00066BD6">
        <w:rPr>
          <w:rFonts w:cstheme="minorHAnsi"/>
          <w:sz w:val="22"/>
          <w:szCs w:val="22"/>
        </w:rPr>
        <w:t>phone</w:t>
      </w:r>
      <w:r w:rsidRPr="00066BD6">
        <w:rPr>
          <w:rFonts w:cstheme="minorHAnsi"/>
          <w:sz w:val="22"/>
          <w:szCs w:val="22"/>
        </w:rPr>
        <w:t>, text or What</w:t>
      </w:r>
      <w:r w:rsidR="004A75ED" w:rsidRPr="00066BD6">
        <w:rPr>
          <w:rFonts w:cstheme="minorHAnsi"/>
          <w:sz w:val="22"/>
          <w:szCs w:val="22"/>
        </w:rPr>
        <w:t>s</w:t>
      </w:r>
      <w:r w:rsidRPr="00066BD6">
        <w:rPr>
          <w:rFonts w:cstheme="minorHAnsi"/>
          <w:sz w:val="22"/>
          <w:szCs w:val="22"/>
        </w:rPr>
        <w:t>App on 07719001774. If you intend to retire</w:t>
      </w:r>
      <w:r w:rsidR="004A75ED" w:rsidRPr="00066BD6">
        <w:rPr>
          <w:rFonts w:cstheme="minorHAnsi"/>
          <w:sz w:val="22"/>
          <w:szCs w:val="22"/>
        </w:rPr>
        <w:t xml:space="preserve"> from the </w:t>
      </w:r>
      <w:proofErr w:type="gramStart"/>
      <w:r w:rsidR="004A75ED" w:rsidRPr="00066BD6">
        <w:rPr>
          <w:rFonts w:cstheme="minorHAnsi"/>
          <w:sz w:val="22"/>
          <w:szCs w:val="22"/>
        </w:rPr>
        <w:t>race</w:t>
      </w:r>
      <w:proofErr w:type="gramEnd"/>
      <w:r w:rsidRPr="00066BD6">
        <w:rPr>
          <w:rFonts w:cstheme="minorHAnsi"/>
          <w:sz w:val="22"/>
          <w:szCs w:val="22"/>
        </w:rPr>
        <w:t xml:space="preserve"> please also </w:t>
      </w:r>
      <w:r w:rsidR="004A75ED" w:rsidRPr="00066BD6">
        <w:rPr>
          <w:rFonts w:cstheme="minorHAnsi"/>
          <w:sz w:val="22"/>
          <w:szCs w:val="22"/>
        </w:rPr>
        <w:t>confirm this via phone, text or WhatsApp.</w:t>
      </w:r>
    </w:p>
    <w:p w14:paraId="08FD6781" w14:textId="77777777" w:rsidR="008C0506" w:rsidRPr="00066BD6" w:rsidRDefault="008C0506">
      <w:pPr>
        <w:rPr>
          <w:rFonts w:cstheme="minorHAnsi"/>
          <w:sz w:val="22"/>
          <w:szCs w:val="22"/>
        </w:rPr>
      </w:pPr>
    </w:p>
    <w:p w14:paraId="33F921C3" w14:textId="2BCD50B6" w:rsidR="008C0506" w:rsidRPr="00066BD6" w:rsidRDefault="008C0506">
      <w:pPr>
        <w:rPr>
          <w:rFonts w:cstheme="minorHAnsi"/>
          <w:sz w:val="22"/>
          <w:szCs w:val="22"/>
        </w:rPr>
      </w:pPr>
      <w:r w:rsidRPr="00066BD6">
        <w:rPr>
          <w:rFonts w:cstheme="minorHAnsi"/>
          <w:sz w:val="22"/>
          <w:szCs w:val="22"/>
        </w:rPr>
        <w:t xml:space="preserve">There will be a beach BBQ at </w:t>
      </w:r>
      <w:proofErr w:type="spellStart"/>
      <w:r w:rsidRPr="00066BD6">
        <w:rPr>
          <w:rFonts w:cstheme="minorHAnsi"/>
          <w:sz w:val="22"/>
          <w:szCs w:val="22"/>
        </w:rPr>
        <w:t>Wrabness</w:t>
      </w:r>
      <w:proofErr w:type="spellEnd"/>
      <w:r w:rsidRPr="00066BD6">
        <w:rPr>
          <w:rFonts w:cstheme="minorHAnsi"/>
          <w:sz w:val="22"/>
          <w:szCs w:val="22"/>
        </w:rPr>
        <w:t xml:space="preserve"> following the race, please let David Lodge know </w:t>
      </w:r>
      <w:r w:rsidR="00117884" w:rsidRPr="00066BD6">
        <w:rPr>
          <w:rFonts w:cstheme="minorHAnsi"/>
          <w:sz w:val="22"/>
          <w:szCs w:val="22"/>
        </w:rPr>
        <w:t>on (</w:t>
      </w:r>
      <w:r w:rsidRPr="00066BD6">
        <w:rPr>
          <w:rFonts w:cstheme="minorHAnsi"/>
          <w:sz w:val="22"/>
          <w:szCs w:val="22"/>
        </w:rPr>
        <w:t>if you would like to attend.</w:t>
      </w:r>
    </w:p>
    <w:p w14:paraId="639776F9" w14:textId="77777777" w:rsidR="00E733AB" w:rsidRPr="00066BD6" w:rsidRDefault="00E733AB">
      <w:pPr>
        <w:rPr>
          <w:rFonts w:cstheme="minorHAnsi"/>
          <w:sz w:val="22"/>
          <w:szCs w:val="22"/>
        </w:rPr>
      </w:pPr>
    </w:p>
    <w:p w14:paraId="016845CE" w14:textId="6A3AAFC6" w:rsidR="00E733AB" w:rsidRPr="00066BD6" w:rsidRDefault="00E733AB">
      <w:pPr>
        <w:rPr>
          <w:rFonts w:cstheme="minorHAnsi"/>
          <w:sz w:val="22"/>
          <w:szCs w:val="22"/>
        </w:rPr>
      </w:pPr>
      <w:r w:rsidRPr="001C38CA">
        <w:rPr>
          <w:rFonts w:cstheme="minorHAnsi"/>
          <w:b/>
          <w:bCs/>
          <w:i/>
          <w:iCs/>
          <w:sz w:val="22"/>
          <w:szCs w:val="22"/>
        </w:rPr>
        <w:t>Course:</w:t>
      </w:r>
      <w:r w:rsidRPr="00066BD6">
        <w:rPr>
          <w:rFonts w:cstheme="minorHAnsi"/>
          <w:sz w:val="22"/>
          <w:szCs w:val="22"/>
        </w:rPr>
        <w:t xml:space="preserve"> The intended course </w:t>
      </w:r>
      <w:r w:rsidR="008C0506" w:rsidRPr="00066BD6">
        <w:rPr>
          <w:rFonts w:cstheme="minorHAnsi"/>
          <w:sz w:val="22"/>
          <w:szCs w:val="22"/>
        </w:rPr>
        <w:t>is</w:t>
      </w:r>
      <w:r w:rsidRPr="00066BD6">
        <w:rPr>
          <w:rFonts w:cstheme="minorHAnsi"/>
          <w:sz w:val="22"/>
          <w:szCs w:val="22"/>
        </w:rPr>
        <w:t>:</w:t>
      </w:r>
    </w:p>
    <w:p w14:paraId="138B3393" w14:textId="77777777" w:rsidR="00E733AB" w:rsidRPr="00066BD6" w:rsidRDefault="00E733AB">
      <w:pPr>
        <w:rPr>
          <w:rFonts w:cstheme="minorHAnsi"/>
          <w:sz w:val="22"/>
          <w:szCs w:val="22"/>
        </w:rPr>
      </w:pPr>
    </w:p>
    <w:p w14:paraId="4837A7F6" w14:textId="7C0BE8DB" w:rsidR="00E733AB" w:rsidRPr="00066BD6" w:rsidRDefault="00E733AB" w:rsidP="00E733AB">
      <w:pPr>
        <w:pStyle w:val="ListParagraph"/>
        <w:numPr>
          <w:ilvl w:val="0"/>
          <w:numId w:val="1"/>
        </w:numPr>
        <w:rPr>
          <w:rFonts w:cstheme="minorHAnsi"/>
          <w:sz w:val="22"/>
          <w:szCs w:val="22"/>
        </w:rPr>
      </w:pPr>
      <w:r w:rsidRPr="00066BD6">
        <w:rPr>
          <w:rFonts w:cstheme="minorHAnsi"/>
          <w:sz w:val="22"/>
          <w:szCs w:val="22"/>
        </w:rPr>
        <w:t xml:space="preserve">Start </w:t>
      </w:r>
      <w:r w:rsidR="001A3BFF" w:rsidRPr="00066BD6">
        <w:rPr>
          <w:rFonts w:cstheme="minorHAnsi"/>
          <w:sz w:val="22"/>
          <w:szCs w:val="22"/>
        </w:rPr>
        <w:t xml:space="preserve">- </w:t>
      </w:r>
      <w:r w:rsidRPr="00066BD6">
        <w:rPr>
          <w:rFonts w:cstheme="minorHAnsi"/>
          <w:sz w:val="22"/>
          <w:szCs w:val="22"/>
        </w:rPr>
        <w:t>line at Ballast Hill</w:t>
      </w:r>
    </w:p>
    <w:p w14:paraId="6290FC30" w14:textId="2EF5C925" w:rsidR="00E733AB" w:rsidRPr="00066BD6" w:rsidRDefault="00E733AB" w:rsidP="00E733AB">
      <w:pPr>
        <w:pStyle w:val="ListParagraph"/>
        <w:numPr>
          <w:ilvl w:val="0"/>
          <w:numId w:val="1"/>
        </w:numPr>
        <w:rPr>
          <w:rFonts w:cstheme="minorHAnsi"/>
          <w:sz w:val="22"/>
          <w:szCs w:val="22"/>
        </w:rPr>
      </w:pPr>
      <w:r w:rsidRPr="00066BD6">
        <w:rPr>
          <w:rFonts w:cstheme="minorHAnsi"/>
          <w:sz w:val="22"/>
          <w:szCs w:val="22"/>
        </w:rPr>
        <w:t>Harwich Shelf (Starboard)</w:t>
      </w:r>
    </w:p>
    <w:p w14:paraId="2FB7AF10" w14:textId="238E8885" w:rsidR="00E733AB" w:rsidRPr="00066BD6" w:rsidRDefault="00E733AB" w:rsidP="00E733AB">
      <w:pPr>
        <w:pStyle w:val="ListParagraph"/>
        <w:numPr>
          <w:ilvl w:val="0"/>
          <w:numId w:val="1"/>
        </w:numPr>
        <w:rPr>
          <w:rFonts w:cstheme="minorHAnsi"/>
          <w:sz w:val="22"/>
          <w:szCs w:val="22"/>
        </w:rPr>
      </w:pPr>
      <w:proofErr w:type="spellStart"/>
      <w:r w:rsidRPr="00066BD6">
        <w:rPr>
          <w:rFonts w:cstheme="minorHAnsi"/>
          <w:sz w:val="22"/>
          <w:szCs w:val="22"/>
        </w:rPr>
        <w:t>Landguard</w:t>
      </w:r>
      <w:proofErr w:type="spellEnd"/>
      <w:r w:rsidRPr="00066BD6">
        <w:rPr>
          <w:rFonts w:cstheme="minorHAnsi"/>
          <w:sz w:val="22"/>
          <w:szCs w:val="22"/>
        </w:rPr>
        <w:t xml:space="preserve"> (Port)</w:t>
      </w:r>
    </w:p>
    <w:p w14:paraId="1D908CE8" w14:textId="31F684E6" w:rsidR="00E733AB" w:rsidRPr="00066BD6" w:rsidRDefault="00E733AB" w:rsidP="00E733AB">
      <w:pPr>
        <w:pStyle w:val="ListParagraph"/>
        <w:numPr>
          <w:ilvl w:val="0"/>
          <w:numId w:val="1"/>
        </w:numPr>
        <w:rPr>
          <w:rFonts w:cstheme="minorHAnsi"/>
          <w:sz w:val="22"/>
          <w:szCs w:val="22"/>
        </w:rPr>
      </w:pPr>
      <w:r w:rsidRPr="00066BD6">
        <w:rPr>
          <w:rFonts w:cstheme="minorHAnsi"/>
          <w:sz w:val="22"/>
          <w:szCs w:val="22"/>
        </w:rPr>
        <w:t>Outer Ridge (Starboard)</w:t>
      </w:r>
    </w:p>
    <w:p w14:paraId="37BB80B5" w14:textId="23BABE50" w:rsidR="00E733AB" w:rsidRPr="00066BD6" w:rsidRDefault="00E733AB" w:rsidP="00E733AB">
      <w:pPr>
        <w:pStyle w:val="ListParagraph"/>
        <w:numPr>
          <w:ilvl w:val="0"/>
          <w:numId w:val="1"/>
        </w:numPr>
        <w:rPr>
          <w:rFonts w:cstheme="minorHAnsi"/>
          <w:sz w:val="22"/>
          <w:szCs w:val="22"/>
        </w:rPr>
      </w:pPr>
      <w:proofErr w:type="spellStart"/>
      <w:r w:rsidRPr="00066BD6">
        <w:rPr>
          <w:rFonts w:cstheme="minorHAnsi"/>
          <w:sz w:val="22"/>
          <w:szCs w:val="22"/>
        </w:rPr>
        <w:t>Pennyhole</w:t>
      </w:r>
      <w:proofErr w:type="spellEnd"/>
      <w:r w:rsidRPr="00066BD6">
        <w:rPr>
          <w:rFonts w:cstheme="minorHAnsi"/>
          <w:sz w:val="22"/>
          <w:szCs w:val="22"/>
        </w:rPr>
        <w:t xml:space="preserve"> (Starboard)</w:t>
      </w:r>
    </w:p>
    <w:p w14:paraId="4BD0D5C9" w14:textId="547E75F0" w:rsidR="00E733AB" w:rsidRPr="00066BD6" w:rsidRDefault="00E733AB" w:rsidP="00E733AB">
      <w:pPr>
        <w:pStyle w:val="ListParagraph"/>
        <w:numPr>
          <w:ilvl w:val="0"/>
          <w:numId w:val="1"/>
        </w:numPr>
        <w:rPr>
          <w:rFonts w:cstheme="minorHAnsi"/>
          <w:sz w:val="22"/>
          <w:szCs w:val="22"/>
        </w:rPr>
      </w:pPr>
      <w:r w:rsidRPr="00066BD6">
        <w:rPr>
          <w:rFonts w:cstheme="minorHAnsi"/>
          <w:sz w:val="22"/>
          <w:szCs w:val="22"/>
        </w:rPr>
        <w:t>Harwich Shelf (Port)</w:t>
      </w:r>
    </w:p>
    <w:p w14:paraId="390D6D21" w14:textId="077125A7" w:rsidR="00E733AB" w:rsidRPr="00066BD6" w:rsidRDefault="00E733AB" w:rsidP="00E733AB">
      <w:pPr>
        <w:pStyle w:val="ListParagraph"/>
        <w:numPr>
          <w:ilvl w:val="0"/>
          <w:numId w:val="1"/>
        </w:numPr>
        <w:rPr>
          <w:rFonts w:cstheme="minorHAnsi"/>
          <w:sz w:val="22"/>
          <w:szCs w:val="22"/>
        </w:rPr>
      </w:pPr>
      <w:r w:rsidRPr="00066BD6">
        <w:rPr>
          <w:rFonts w:cstheme="minorHAnsi"/>
          <w:sz w:val="22"/>
          <w:szCs w:val="22"/>
        </w:rPr>
        <w:t>Finish</w:t>
      </w:r>
      <w:r w:rsidR="001A3BFF" w:rsidRPr="00066BD6">
        <w:rPr>
          <w:rFonts w:cstheme="minorHAnsi"/>
          <w:sz w:val="22"/>
          <w:szCs w:val="22"/>
        </w:rPr>
        <w:t xml:space="preserve"> – within three boat lengths of Stour No.2 buoy with a bearing of 180</w:t>
      </w:r>
      <w:r w:rsidR="004A75ED" w:rsidRPr="00066BD6">
        <w:rPr>
          <w:rFonts w:cstheme="minorHAnsi"/>
          <w:sz w:val="22"/>
          <w:szCs w:val="22"/>
        </w:rPr>
        <w:t xml:space="preserve"> degrees.</w:t>
      </w:r>
    </w:p>
    <w:p w14:paraId="79F2EC5E" w14:textId="77777777" w:rsidR="001A3BFF" w:rsidRPr="00066BD6" w:rsidRDefault="001A3BFF" w:rsidP="001A3BFF">
      <w:pPr>
        <w:rPr>
          <w:rFonts w:cstheme="minorHAnsi"/>
          <w:sz w:val="22"/>
          <w:szCs w:val="22"/>
        </w:rPr>
      </w:pPr>
    </w:p>
    <w:p w14:paraId="3DBBB097" w14:textId="43053988" w:rsidR="001A3BFF" w:rsidRPr="00066BD6" w:rsidRDefault="001A3BFF" w:rsidP="001A3BFF">
      <w:pPr>
        <w:rPr>
          <w:rFonts w:cstheme="minorHAnsi"/>
          <w:sz w:val="22"/>
          <w:szCs w:val="22"/>
        </w:rPr>
      </w:pPr>
      <w:r w:rsidRPr="00066BD6">
        <w:rPr>
          <w:rFonts w:cstheme="minorHAnsi"/>
          <w:sz w:val="22"/>
          <w:szCs w:val="22"/>
        </w:rPr>
        <w:t xml:space="preserve">Please keep to the recommended yacht track through Harwich Harbour, and do not enter the </w:t>
      </w:r>
      <w:r w:rsidR="009E23AD" w:rsidRPr="00066BD6">
        <w:rPr>
          <w:rFonts w:cstheme="minorHAnsi"/>
          <w:sz w:val="22"/>
          <w:szCs w:val="22"/>
        </w:rPr>
        <w:t>deep water</w:t>
      </w:r>
      <w:r w:rsidRPr="00066BD6">
        <w:rPr>
          <w:rFonts w:cstheme="minorHAnsi"/>
          <w:sz w:val="22"/>
          <w:szCs w:val="22"/>
        </w:rPr>
        <w:t xml:space="preserve"> shipping channel </w:t>
      </w:r>
      <w:r w:rsidR="009E23AD" w:rsidRPr="00066BD6">
        <w:rPr>
          <w:rFonts w:cstheme="minorHAnsi"/>
          <w:sz w:val="22"/>
          <w:szCs w:val="22"/>
        </w:rPr>
        <w:t xml:space="preserve">seaward of the Grisle buoy.  </w:t>
      </w:r>
      <w:r w:rsidRPr="00066BD6">
        <w:rPr>
          <w:rFonts w:cstheme="minorHAnsi"/>
          <w:sz w:val="22"/>
          <w:szCs w:val="22"/>
        </w:rPr>
        <w:t xml:space="preserve"> </w:t>
      </w:r>
    </w:p>
    <w:p w14:paraId="293F93BE" w14:textId="77777777" w:rsidR="001A3BFF" w:rsidRPr="00066BD6" w:rsidRDefault="001A3BFF" w:rsidP="001A3BFF">
      <w:pPr>
        <w:rPr>
          <w:rFonts w:cstheme="minorHAnsi"/>
          <w:sz w:val="22"/>
          <w:szCs w:val="22"/>
        </w:rPr>
      </w:pPr>
    </w:p>
    <w:p w14:paraId="17F9C58D" w14:textId="69BCCBC1" w:rsidR="001A3BFF" w:rsidRPr="00066BD6" w:rsidRDefault="001A3BFF" w:rsidP="001A3BFF">
      <w:pPr>
        <w:rPr>
          <w:rFonts w:cstheme="minorHAnsi"/>
          <w:sz w:val="22"/>
          <w:szCs w:val="22"/>
        </w:rPr>
      </w:pPr>
      <w:r w:rsidRPr="00066BD6">
        <w:rPr>
          <w:rFonts w:cstheme="minorHAnsi"/>
          <w:sz w:val="22"/>
          <w:szCs w:val="22"/>
        </w:rPr>
        <w:t>Any change to the course prior to the start will be comm</w:t>
      </w:r>
      <w:r w:rsidR="008C0506" w:rsidRPr="00066BD6">
        <w:rPr>
          <w:rFonts w:cstheme="minorHAnsi"/>
          <w:sz w:val="22"/>
          <w:szCs w:val="22"/>
        </w:rPr>
        <w:t xml:space="preserve">unicated </w:t>
      </w:r>
      <w:r w:rsidRPr="00066BD6">
        <w:rPr>
          <w:rFonts w:cstheme="minorHAnsi"/>
          <w:sz w:val="22"/>
          <w:szCs w:val="22"/>
        </w:rPr>
        <w:t xml:space="preserve">to competitors via text and VHF </w:t>
      </w:r>
      <w:r w:rsidR="009E23AD" w:rsidRPr="00066BD6">
        <w:rPr>
          <w:rFonts w:cstheme="minorHAnsi"/>
          <w:sz w:val="22"/>
          <w:szCs w:val="22"/>
        </w:rPr>
        <w:t xml:space="preserve">(on channel 72) </w:t>
      </w:r>
      <w:r w:rsidRPr="00066BD6">
        <w:rPr>
          <w:rFonts w:cstheme="minorHAnsi"/>
          <w:sz w:val="22"/>
          <w:szCs w:val="22"/>
        </w:rPr>
        <w:t xml:space="preserve">prior to the 5 minute warning signal.  </w:t>
      </w:r>
    </w:p>
    <w:p w14:paraId="2E4EFD81" w14:textId="77777777" w:rsidR="00E733AB" w:rsidRPr="00066BD6" w:rsidRDefault="00E733AB">
      <w:pPr>
        <w:rPr>
          <w:rFonts w:cstheme="minorHAnsi"/>
          <w:sz w:val="22"/>
          <w:szCs w:val="22"/>
        </w:rPr>
      </w:pPr>
    </w:p>
    <w:p w14:paraId="2F992665" w14:textId="0CD546DA" w:rsidR="00E733AB" w:rsidRPr="00066BD6" w:rsidRDefault="001A3BFF">
      <w:pPr>
        <w:rPr>
          <w:rFonts w:cstheme="minorHAnsi"/>
          <w:sz w:val="22"/>
          <w:szCs w:val="22"/>
        </w:rPr>
      </w:pPr>
      <w:r w:rsidRPr="00066BD6">
        <w:rPr>
          <w:rFonts w:cstheme="minorHAnsi"/>
          <w:sz w:val="22"/>
          <w:szCs w:val="22"/>
        </w:rPr>
        <w:t>Results will be calculate using club handicaps and will be circulated to competitors via email and posted on the club website as soon as possible following finishing declarations from all competitors.</w:t>
      </w:r>
    </w:p>
    <w:p w14:paraId="6093F7B1" w14:textId="77777777" w:rsidR="004A75ED" w:rsidRPr="00066BD6" w:rsidRDefault="004A75ED">
      <w:pPr>
        <w:rPr>
          <w:rFonts w:cstheme="minorHAnsi"/>
          <w:sz w:val="22"/>
          <w:szCs w:val="22"/>
        </w:rPr>
      </w:pPr>
    </w:p>
    <w:p w14:paraId="3CBFBC9A" w14:textId="099480E2" w:rsidR="004A75ED" w:rsidRPr="00066BD6" w:rsidRDefault="004A75ED" w:rsidP="004A75ED">
      <w:pPr>
        <w:rPr>
          <w:sz w:val="22"/>
          <w:szCs w:val="22"/>
        </w:rPr>
      </w:pPr>
      <w:r w:rsidRPr="001C38CA">
        <w:rPr>
          <w:rFonts w:cstheme="minorHAnsi"/>
          <w:b/>
          <w:bCs/>
          <w:i/>
          <w:iCs/>
          <w:sz w:val="22"/>
          <w:szCs w:val="22"/>
        </w:rPr>
        <w:t>Disclaimer</w:t>
      </w:r>
      <w:r w:rsidRPr="001C38CA">
        <w:rPr>
          <w:b/>
          <w:bCs/>
          <w:i/>
          <w:iCs/>
          <w:sz w:val="22"/>
          <w:szCs w:val="22"/>
        </w:rPr>
        <w:t>:</w:t>
      </w:r>
      <w:r w:rsidRPr="00066BD6">
        <w:rPr>
          <w:sz w:val="22"/>
          <w:szCs w:val="22"/>
        </w:rPr>
        <w:t xml:space="preserve"> Competitors compete in the race entirely at their own risk. Stour Sailing Club will not accept any liability for material damage, personal injuries or death sustained in conjunction with or prior to, during, or after the race.</w:t>
      </w:r>
    </w:p>
    <w:p w14:paraId="0E66D886" w14:textId="77777777" w:rsidR="004A75ED" w:rsidRPr="00066BD6" w:rsidRDefault="004A75ED">
      <w:pPr>
        <w:rPr>
          <w:rFonts w:cstheme="minorHAnsi"/>
          <w:sz w:val="22"/>
          <w:szCs w:val="22"/>
        </w:rPr>
      </w:pPr>
    </w:p>
    <w:sectPr w:rsidR="004A75ED" w:rsidRPr="00066BD6" w:rsidSect="00066B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7E3393"/>
    <w:multiLevelType w:val="hybridMultilevel"/>
    <w:tmpl w:val="955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3287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AB"/>
    <w:rsid w:val="00066BD6"/>
    <w:rsid w:val="00100880"/>
    <w:rsid w:val="00117884"/>
    <w:rsid w:val="001A3BFF"/>
    <w:rsid w:val="001C38CA"/>
    <w:rsid w:val="002431CE"/>
    <w:rsid w:val="00352C84"/>
    <w:rsid w:val="004A75ED"/>
    <w:rsid w:val="00744F73"/>
    <w:rsid w:val="0085642F"/>
    <w:rsid w:val="008C0506"/>
    <w:rsid w:val="009E23AD"/>
    <w:rsid w:val="00B32731"/>
    <w:rsid w:val="00CF3328"/>
    <w:rsid w:val="00E733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E7CF"/>
  <w15:chartTrackingRefBased/>
  <w15:docId w15:val="{9C0B9C9E-A168-402D-9BF2-028F634D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3AB"/>
    <w:pPr>
      <w:ind w:left="720"/>
      <w:contextualSpacing/>
    </w:pPr>
  </w:style>
  <w:style w:type="character" w:styleId="Hyperlink">
    <w:name w:val="Hyperlink"/>
    <w:basedOn w:val="DefaultParagraphFont"/>
    <w:uiPriority w:val="99"/>
    <w:unhideWhenUsed/>
    <w:rsid w:val="008C0506"/>
    <w:rPr>
      <w:color w:val="00A3E0" w:themeColor="hyperlink"/>
      <w:u w:val="single"/>
    </w:rPr>
  </w:style>
  <w:style w:type="character" w:styleId="UnresolvedMention">
    <w:name w:val="Unresolved Mention"/>
    <w:basedOn w:val="DefaultParagraphFont"/>
    <w:uiPriority w:val="99"/>
    <w:semiHidden/>
    <w:unhideWhenUsed/>
    <w:rsid w:val="008C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vans\AppData\Local\Temp\Templafy\WordVsto\lwywenkl.dotx" TargetMode="External"/></Relationships>
</file>

<file path=word/theme/theme1.xml><?xml version="1.0" encoding="utf-8"?>
<a:theme xmlns:a="http://schemas.openxmlformats.org/drawingml/2006/main" name="Deloitte Brand Theme">
  <a:themeElements>
    <a:clrScheme name="Custom 1">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Brand Theme" id="{7CF146C4-F33C-4674-9F60-3E413DE8D245}" vid="{1FA3A202-160F-48F1-9CAA-9049691AC6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Deloitte Word Document","templateDescription":"","enableDocumentContentUpdater":false,"version":"2.0"}]]></TemplafyTemplateConfiguration>
</file>

<file path=customXml/itemProps1.xml><?xml version="1.0" encoding="utf-8"?>
<ds:datastoreItem xmlns:ds="http://schemas.openxmlformats.org/officeDocument/2006/customXml" ds:itemID="{5473022F-DECF-4968-B8CF-6BBD2E638916}">
  <ds:schemaRefs/>
</ds:datastoreItem>
</file>

<file path=customXml/itemProps2.xml><?xml version="1.0" encoding="utf-8"?>
<ds:datastoreItem xmlns:ds="http://schemas.openxmlformats.org/officeDocument/2006/customXml" ds:itemID="{CDD69243-3613-4536-AA8D-6ED55ECCEE3E}">
  <ds:schemaRefs/>
</ds:datastoreItem>
</file>

<file path=docProps/app.xml><?xml version="1.0" encoding="utf-8"?>
<Properties xmlns="http://schemas.openxmlformats.org/officeDocument/2006/extended-properties" xmlns:vt="http://schemas.openxmlformats.org/officeDocument/2006/docPropsVTypes">
  <Template>lwywenkl</Template>
  <TotalTime>2</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edevans</dc:creator>
  <cp:keywords/>
  <dc:description/>
  <cp:lastModifiedBy>Kelvin Howlett</cp:lastModifiedBy>
  <cp:revision>2</cp:revision>
  <dcterms:created xsi:type="dcterms:W3CDTF">2024-06-07T14:21:00Z</dcterms:created>
  <dcterms:modified xsi:type="dcterms:W3CDTF">2024-06-07T14:21:00Z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2023-06-28T02:43:41Z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792deafc-57ac-4681-b9f5-875577a399cc</vt:lpwstr>
  </property>
  <property fmtid="{D5CDD505-2E9C-101B-9397-08002B2CF9AE}" pid="8" name="MSIP_Label_ea60d57e-af5b-4752-ac57-3e4f28ca11dc_ContentBits">
    <vt:lpwstr>0</vt:lpwstr>
  </property>
  <property fmtid="{D5CDD505-2E9C-101B-9397-08002B2CF9AE}" pid="9" name="MSIP_Label_459ef8e5-3aaa-41a0-b30c-a77b6f506147_Enabled">
    <vt:lpwstr>true</vt:lpwstr>
  </property>
  <property fmtid="{D5CDD505-2E9C-101B-9397-08002B2CF9AE}" pid="10" name="MSIP_Label_459ef8e5-3aaa-41a0-b30c-a77b6f506147_SetDate">
    <vt:lpwstr>2024-03-28T15:41:38Z</vt:lpwstr>
  </property>
  <property fmtid="{D5CDD505-2E9C-101B-9397-08002B2CF9AE}" pid="11" name="MSIP_Label_459ef8e5-3aaa-41a0-b30c-a77b6f506147_Method">
    <vt:lpwstr>Standard</vt:lpwstr>
  </property>
  <property fmtid="{D5CDD505-2E9C-101B-9397-08002B2CF9AE}" pid="12" name="MSIP_Label_459ef8e5-3aaa-41a0-b30c-a77b6f506147_Name">
    <vt:lpwstr>Internal</vt:lpwstr>
  </property>
  <property fmtid="{D5CDD505-2E9C-101B-9397-08002B2CF9AE}" pid="13" name="MSIP_Label_459ef8e5-3aaa-41a0-b30c-a77b6f506147_SiteId">
    <vt:lpwstr>9343c96b-27bb-4092-add6-977870612481</vt:lpwstr>
  </property>
  <property fmtid="{D5CDD505-2E9C-101B-9397-08002B2CF9AE}" pid="14" name="MSIP_Label_459ef8e5-3aaa-41a0-b30c-a77b6f506147_ActionId">
    <vt:lpwstr>63f6a2b3-7b48-4911-8f83-11864e993822</vt:lpwstr>
  </property>
  <property fmtid="{D5CDD505-2E9C-101B-9397-08002B2CF9AE}" pid="15" name="MSIP_Label_459ef8e5-3aaa-41a0-b30c-a77b6f506147_ContentBits">
    <vt:lpwstr>0</vt:lpwstr>
  </property>
  <property fmtid="{D5CDD505-2E9C-101B-9397-08002B2CF9AE}" pid="16" name="TemplafyTenantId">
    <vt:lpwstr>deloittense</vt:lpwstr>
  </property>
  <property fmtid="{D5CDD505-2E9C-101B-9397-08002B2CF9AE}" pid="17" name="TemplafyTemplateId">
    <vt:lpwstr>877730856233599642</vt:lpwstr>
  </property>
  <property fmtid="{D5CDD505-2E9C-101B-9397-08002B2CF9AE}" pid="18" name="TemplafyUserProfileId">
    <vt:lpwstr>638245741176135296</vt:lpwstr>
  </property>
  <property fmtid="{D5CDD505-2E9C-101B-9397-08002B2CF9AE}" pid="19" name="TemplafyLanguageCode">
    <vt:lpwstr>en-GB</vt:lpwstr>
  </property>
  <property fmtid="{D5CDD505-2E9C-101B-9397-08002B2CF9AE}" pid="20" name="TemplafyFromBlank">
    <vt:bool>true</vt:bool>
  </property>
</Properties>
</file>